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697F9" w14:textId="77777777" w:rsidR="00004F05" w:rsidRPr="00287EB2" w:rsidRDefault="00004F05" w:rsidP="000132E2">
      <w:pPr>
        <w:pBdr>
          <w:bottom w:val="single" w:sz="4" w:space="1" w:color="auto"/>
        </w:pBdr>
        <w:spacing w:before="240" w:after="360"/>
        <w:jc w:val="both"/>
        <w:rPr>
          <w:rFonts w:cs="Arial"/>
          <w:b/>
          <w:sz w:val="28"/>
          <w:szCs w:val="28"/>
        </w:rPr>
      </w:pPr>
      <w:r w:rsidRPr="00287EB2"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17B3F4" wp14:editId="485F4965">
            <wp:simplePos x="0" y="0"/>
            <wp:positionH relativeFrom="margin">
              <wp:posOffset>5068358</wp:posOffset>
            </wp:positionH>
            <wp:positionV relativeFrom="paragraph">
              <wp:posOffset>0</wp:posOffset>
            </wp:positionV>
            <wp:extent cx="846243" cy="893874"/>
            <wp:effectExtent l="0" t="0" r="0" b="190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2-Logo saub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243" cy="893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CC0" w:rsidRPr="00287EB2">
        <w:rPr>
          <w:rFonts w:cs="Arial"/>
          <w:b/>
          <w:noProof/>
          <w:sz w:val="28"/>
          <w:szCs w:val="28"/>
        </w:rPr>
        <w:t xml:space="preserve">Besondere Regelungen </w:t>
      </w:r>
      <w:r w:rsidRPr="00287EB2">
        <w:rPr>
          <w:rFonts w:cs="Arial"/>
          <w:b/>
          <w:sz w:val="28"/>
          <w:szCs w:val="28"/>
        </w:rPr>
        <w:t>während der Corona-</w:t>
      </w:r>
      <w:r w:rsidR="00287EB2" w:rsidRPr="00287EB2">
        <w:rPr>
          <w:rFonts w:cs="Arial"/>
          <w:b/>
          <w:sz w:val="28"/>
          <w:szCs w:val="28"/>
        </w:rPr>
        <w:t>Pandemie</w:t>
      </w:r>
      <w:r w:rsidR="006F1CEC">
        <w:rPr>
          <w:rFonts w:cs="Arial"/>
          <w:b/>
          <w:sz w:val="28"/>
          <w:szCs w:val="28"/>
        </w:rPr>
        <w:tab/>
      </w:r>
    </w:p>
    <w:p w14:paraId="0F30CA55" w14:textId="77777777" w:rsidR="00004F05" w:rsidRPr="00DD0186" w:rsidRDefault="00590F79" w:rsidP="000132E2">
      <w:pPr>
        <w:pStyle w:val="Kopfzeile"/>
        <w:tabs>
          <w:tab w:val="clear" w:pos="4536"/>
          <w:tab w:val="clear" w:pos="9072"/>
        </w:tabs>
        <w:spacing w:after="120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Grundsätzliches</w:t>
      </w:r>
    </w:p>
    <w:p w14:paraId="5DCECC0F" w14:textId="77777777" w:rsidR="00D42CCB" w:rsidRDefault="00590F79" w:rsidP="00CB62E4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after="120"/>
        <w:jc w:val="both"/>
        <w:rPr>
          <w:rFonts w:cs="Arial"/>
          <w:sz w:val="22"/>
          <w:szCs w:val="22"/>
        </w:rPr>
      </w:pPr>
      <w:r w:rsidRPr="00D42CCB">
        <w:rPr>
          <w:rFonts w:cs="Arial"/>
          <w:sz w:val="22"/>
          <w:szCs w:val="22"/>
        </w:rPr>
        <w:t xml:space="preserve">Es besteht </w:t>
      </w:r>
      <w:r w:rsidR="00004F05" w:rsidRPr="00D42CCB">
        <w:rPr>
          <w:rFonts w:cs="Arial"/>
          <w:sz w:val="22"/>
          <w:szCs w:val="22"/>
        </w:rPr>
        <w:t xml:space="preserve">eine generelle Pflicht zur Teilnahme am angebotenen Unterricht. </w:t>
      </w:r>
      <w:r w:rsidR="00287EB2">
        <w:rPr>
          <w:rFonts w:cs="Arial"/>
          <w:sz w:val="22"/>
          <w:szCs w:val="22"/>
        </w:rPr>
        <w:t>Dies gilt auch für</w:t>
      </w:r>
      <w:r w:rsidR="00D42CCB">
        <w:rPr>
          <w:rFonts w:cs="Arial"/>
          <w:sz w:val="22"/>
          <w:szCs w:val="22"/>
        </w:rPr>
        <w:t xml:space="preserve"> </w:t>
      </w:r>
      <w:r w:rsidR="00287EB2">
        <w:rPr>
          <w:rFonts w:cs="Arial"/>
          <w:sz w:val="22"/>
          <w:szCs w:val="22"/>
        </w:rPr>
        <w:t xml:space="preserve">eventuelle </w:t>
      </w:r>
      <w:r w:rsidR="00D42CCB">
        <w:rPr>
          <w:rFonts w:cs="Arial"/>
          <w:sz w:val="22"/>
          <w:szCs w:val="22"/>
        </w:rPr>
        <w:t>Phasen des Distanzlernens</w:t>
      </w:r>
      <w:r w:rsidR="00287EB2">
        <w:rPr>
          <w:rFonts w:cs="Arial"/>
          <w:sz w:val="22"/>
          <w:szCs w:val="22"/>
        </w:rPr>
        <w:t>.</w:t>
      </w:r>
    </w:p>
    <w:p w14:paraId="61775518" w14:textId="77777777" w:rsidR="00F70AD4" w:rsidRDefault="00F70AD4" w:rsidP="00CB62E4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Eventuell notwen</w:t>
      </w:r>
      <w:r w:rsidR="008C0AC4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>ige Phasen des Distanzlernens unterliegen der Leistungsbewertung.</w:t>
      </w:r>
    </w:p>
    <w:p w14:paraId="3A08629E" w14:textId="77777777" w:rsidR="00004F05" w:rsidRPr="00D42CCB" w:rsidRDefault="00004F05" w:rsidP="00CB62E4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after="120"/>
        <w:jc w:val="both"/>
        <w:rPr>
          <w:rFonts w:cs="Arial"/>
          <w:sz w:val="22"/>
          <w:szCs w:val="22"/>
        </w:rPr>
      </w:pPr>
      <w:r w:rsidRPr="00D42CCB">
        <w:rPr>
          <w:rFonts w:cs="Arial"/>
          <w:sz w:val="22"/>
          <w:szCs w:val="22"/>
        </w:rPr>
        <w:t>Die Pflicht zur Teilnahme am Präsenzunterricht entfällt für Schülerinnen und Schüler mit relevanten Vorerkrankungen in Bezug auf das Corona-Virus (COVID-19). Diese Schülerinnen und Schüler bzw. die Erziehungsberechtigten teilen dies der Klassenleitung per Email mit.</w:t>
      </w:r>
      <w:r w:rsidR="00D42CCB">
        <w:rPr>
          <w:rFonts w:cs="Arial"/>
          <w:sz w:val="22"/>
          <w:szCs w:val="22"/>
        </w:rPr>
        <w:t xml:space="preserve"> Ein ärztliches Attest muss vorgelegt werden.</w:t>
      </w:r>
    </w:p>
    <w:p w14:paraId="6EBC2CA0" w14:textId="77777777" w:rsidR="00004F05" w:rsidRPr="005678B6" w:rsidRDefault="00590F79" w:rsidP="005678B6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004F05" w:rsidRPr="00CF37BC">
        <w:rPr>
          <w:rFonts w:cs="Arial"/>
          <w:sz w:val="22"/>
          <w:szCs w:val="22"/>
        </w:rPr>
        <w:t xml:space="preserve">ymptomatisch kranke Personen </w:t>
      </w:r>
      <w:r w:rsidRPr="00CF37BC">
        <w:rPr>
          <w:rFonts w:cs="Arial"/>
          <w:sz w:val="22"/>
          <w:szCs w:val="22"/>
        </w:rPr>
        <w:t xml:space="preserve">dürfen </w:t>
      </w:r>
      <w:r w:rsidR="005678B6">
        <w:rPr>
          <w:rFonts w:cs="Arial"/>
          <w:sz w:val="22"/>
          <w:szCs w:val="22"/>
        </w:rPr>
        <w:t>das Gebäude nicht betreten</w:t>
      </w:r>
      <w:r w:rsidR="00004F05" w:rsidRPr="00CF37BC">
        <w:rPr>
          <w:rFonts w:cs="Arial"/>
          <w:sz w:val="22"/>
          <w:szCs w:val="22"/>
        </w:rPr>
        <w:t>.</w:t>
      </w:r>
      <w:r w:rsidR="005678B6" w:rsidRPr="005678B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5678B6" w:rsidRPr="005678B6">
        <w:rPr>
          <w:rFonts w:cs="Arial"/>
          <w:sz w:val="22"/>
          <w:szCs w:val="22"/>
        </w:rPr>
        <w:t>Nehmen Sie in diesem Fall Kontakt zu einem Arzt auf und lassen Sie uns eine Nachricht per Telefon oder E-Mail (</w:t>
      </w:r>
      <w:hyperlink r:id="rId6" w:history="1">
        <w:r w:rsidR="005678B6" w:rsidRPr="005678B6">
          <w:rPr>
            <w:rFonts w:cs="Arial"/>
            <w:sz w:val="22"/>
            <w:szCs w:val="22"/>
          </w:rPr>
          <w:t>mail@k2-hagen.de</w:t>
        </w:r>
      </w:hyperlink>
      <w:r w:rsidR="005678B6" w:rsidRPr="005678B6">
        <w:rPr>
          <w:rFonts w:cs="Arial"/>
          <w:sz w:val="22"/>
          <w:szCs w:val="22"/>
        </w:rPr>
        <w:t>) zukommen.</w:t>
      </w:r>
    </w:p>
    <w:p w14:paraId="4408DF2D" w14:textId="77777777" w:rsidR="00F70AD4" w:rsidRPr="005678B6" w:rsidRDefault="00F70AD4" w:rsidP="00F70AD4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after="120"/>
        <w:jc w:val="both"/>
        <w:rPr>
          <w:rFonts w:cs="Arial"/>
          <w:sz w:val="22"/>
          <w:szCs w:val="22"/>
        </w:rPr>
      </w:pPr>
      <w:r w:rsidRPr="00D42CCB">
        <w:rPr>
          <w:rFonts w:cs="Arial"/>
          <w:sz w:val="22"/>
          <w:szCs w:val="22"/>
        </w:rPr>
        <w:t>Auf dem Schulgelände sowie im Gebäude muss der gesetzlich vorgeschriebene Mindestabstand von 1,50 m eingehalten werden</w:t>
      </w:r>
      <w:r w:rsidR="008C0AC4">
        <w:rPr>
          <w:rFonts w:cs="Arial"/>
          <w:sz w:val="22"/>
          <w:szCs w:val="22"/>
        </w:rPr>
        <w:t xml:space="preserve">. Aufgrund der Rückverfolgbarkeit ist der </w:t>
      </w:r>
      <w:r>
        <w:rPr>
          <w:rFonts w:cs="Arial"/>
          <w:sz w:val="22"/>
          <w:szCs w:val="22"/>
        </w:rPr>
        <w:t>Unterricht</w:t>
      </w:r>
      <w:r w:rsidR="008C0AC4">
        <w:rPr>
          <w:rFonts w:cs="Arial"/>
          <w:sz w:val="22"/>
          <w:szCs w:val="22"/>
        </w:rPr>
        <w:t xml:space="preserve"> hiervon ausgenommen</w:t>
      </w:r>
      <w:r w:rsidRPr="005678B6">
        <w:rPr>
          <w:rFonts w:cs="Arial"/>
          <w:sz w:val="22"/>
          <w:szCs w:val="22"/>
        </w:rPr>
        <w:t xml:space="preserve">. </w:t>
      </w:r>
    </w:p>
    <w:p w14:paraId="23668E4D" w14:textId="77777777" w:rsidR="00D42CCB" w:rsidRPr="005678B6" w:rsidRDefault="00590F79" w:rsidP="005678B6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after="120"/>
        <w:jc w:val="both"/>
        <w:rPr>
          <w:rFonts w:cs="Arial"/>
          <w:sz w:val="22"/>
          <w:szCs w:val="22"/>
        </w:rPr>
      </w:pPr>
      <w:r w:rsidRPr="006C7F36">
        <w:rPr>
          <w:rFonts w:cs="Arial"/>
          <w:b/>
          <w:sz w:val="22"/>
          <w:szCs w:val="22"/>
        </w:rPr>
        <w:t>A</w:t>
      </w:r>
      <w:r w:rsidR="004E70D5" w:rsidRPr="006C7F36">
        <w:rPr>
          <w:rFonts w:cs="Arial"/>
          <w:b/>
          <w:sz w:val="22"/>
          <w:szCs w:val="22"/>
        </w:rPr>
        <w:t xml:space="preserve">uf dem Schulgelände sowie im Schulgebäude </w:t>
      </w:r>
      <w:r w:rsidRPr="006C7F36">
        <w:rPr>
          <w:rFonts w:cs="Arial"/>
          <w:b/>
          <w:sz w:val="22"/>
          <w:szCs w:val="22"/>
        </w:rPr>
        <w:t xml:space="preserve">besteht </w:t>
      </w:r>
      <w:r w:rsidR="004E70D5" w:rsidRPr="006C7F36">
        <w:rPr>
          <w:rFonts w:cs="Arial"/>
          <w:b/>
          <w:sz w:val="22"/>
          <w:szCs w:val="22"/>
        </w:rPr>
        <w:t>Maskenpflicht</w:t>
      </w:r>
      <w:r w:rsidR="005678B6">
        <w:rPr>
          <w:rFonts w:cs="Arial"/>
          <w:sz w:val="22"/>
          <w:szCs w:val="22"/>
        </w:rPr>
        <w:t>.</w:t>
      </w:r>
      <w:r w:rsidR="00F70AD4">
        <w:rPr>
          <w:rFonts w:cs="Arial"/>
          <w:sz w:val="22"/>
          <w:szCs w:val="22"/>
        </w:rPr>
        <w:t xml:space="preserve"> Dies gilt </w:t>
      </w:r>
      <w:r w:rsidR="00382596">
        <w:rPr>
          <w:rFonts w:cs="Arial"/>
          <w:sz w:val="22"/>
          <w:szCs w:val="22"/>
        </w:rPr>
        <w:t xml:space="preserve">seit dem 06.10.2020 auch wieder für den </w:t>
      </w:r>
      <w:r w:rsidR="00F70AD4">
        <w:rPr>
          <w:rFonts w:cs="Arial"/>
          <w:sz w:val="22"/>
          <w:szCs w:val="22"/>
        </w:rPr>
        <w:t>Unterricht</w:t>
      </w:r>
      <w:r w:rsidR="00382596">
        <w:rPr>
          <w:rFonts w:cs="Arial"/>
          <w:sz w:val="22"/>
          <w:szCs w:val="22"/>
        </w:rPr>
        <w:t xml:space="preserve"> (Verfügung des Hagener Gesundheitsamts aufgrund des aktuellen Pandemiegeschehens)</w:t>
      </w:r>
      <w:r w:rsidR="00F70AD4">
        <w:rPr>
          <w:rFonts w:cs="Arial"/>
          <w:sz w:val="22"/>
          <w:szCs w:val="22"/>
        </w:rPr>
        <w:t>.</w:t>
      </w:r>
      <w:r w:rsidR="006C7F36">
        <w:rPr>
          <w:rFonts w:cs="Arial"/>
          <w:sz w:val="22"/>
          <w:szCs w:val="22"/>
        </w:rPr>
        <w:t xml:space="preserve"> </w:t>
      </w:r>
    </w:p>
    <w:p w14:paraId="306DE85B" w14:textId="77777777" w:rsidR="00004F05" w:rsidRPr="00713D27" w:rsidRDefault="00545CC0" w:rsidP="001A16C5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after="120"/>
        <w:jc w:val="both"/>
        <w:rPr>
          <w:rFonts w:cs="Arial"/>
          <w:sz w:val="22"/>
          <w:szCs w:val="22"/>
        </w:rPr>
      </w:pPr>
      <w:r w:rsidRPr="00713D27">
        <w:rPr>
          <w:rFonts w:cs="Arial"/>
          <w:sz w:val="22"/>
          <w:szCs w:val="22"/>
        </w:rPr>
        <w:t>D</w:t>
      </w:r>
      <w:r w:rsidR="00004F05" w:rsidRPr="00713D27">
        <w:rPr>
          <w:rFonts w:cs="Arial"/>
          <w:sz w:val="22"/>
          <w:szCs w:val="22"/>
        </w:rPr>
        <w:t xml:space="preserve">as Händeschütteln </w:t>
      </w:r>
      <w:r w:rsidRPr="00713D27">
        <w:rPr>
          <w:rFonts w:cs="Arial"/>
          <w:sz w:val="22"/>
          <w:szCs w:val="22"/>
        </w:rPr>
        <w:t xml:space="preserve">ist </w:t>
      </w:r>
      <w:r w:rsidR="00713D27" w:rsidRPr="00713D27">
        <w:rPr>
          <w:rFonts w:cs="Arial"/>
          <w:sz w:val="22"/>
          <w:szCs w:val="22"/>
        </w:rPr>
        <w:t xml:space="preserve">untersagt, </w:t>
      </w:r>
      <w:r w:rsidR="00713D27">
        <w:rPr>
          <w:rFonts w:cs="Arial"/>
          <w:sz w:val="22"/>
          <w:szCs w:val="22"/>
        </w:rPr>
        <w:t>d</w:t>
      </w:r>
      <w:r w:rsidR="00004F05" w:rsidRPr="00713D27">
        <w:rPr>
          <w:rFonts w:cs="Arial"/>
          <w:sz w:val="22"/>
          <w:szCs w:val="22"/>
        </w:rPr>
        <w:t xml:space="preserve">ie Handhygiene </w:t>
      </w:r>
      <w:r w:rsidRPr="00713D27">
        <w:rPr>
          <w:rFonts w:cs="Arial"/>
          <w:sz w:val="22"/>
          <w:szCs w:val="22"/>
        </w:rPr>
        <w:t xml:space="preserve">muss </w:t>
      </w:r>
      <w:r w:rsidR="00004F05" w:rsidRPr="00713D27">
        <w:rPr>
          <w:rFonts w:cs="Arial"/>
          <w:sz w:val="22"/>
          <w:szCs w:val="22"/>
        </w:rPr>
        <w:t>eingehalten werden.</w:t>
      </w:r>
    </w:p>
    <w:p w14:paraId="0377B05F" w14:textId="77777777" w:rsidR="00004F05" w:rsidRDefault="00545CC0" w:rsidP="000132E2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004F05">
        <w:rPr>
          <w:rFonts w:cs="Arial"/>
          <w:sz w:val="22"/>
          <w:szCs w:val="22"/>
        </w:rPr>
        <w:t xml:space="preserve">ie </w:t>
      </w:r>
      <w:r w:rsidR="00004F05" w:rsidRPr="00616CF6">
        <w:rPr>
          <w:rFonts w:cs="Arial"/>
          <w:sz w:val="22"/>
          <w:szCs w:val="22"/>
        </w:rPr>
        <w:t xml:space="preserve">Hust- und Nieß-Etikette </w:t>
      </w:r>
      <w:r>
        <w:rPr>
          <w:rFonts w:cs="Arial"/>
          <w:sz w:val="22"/>
          <w:szCs w:val="22"/>
        </w:rPr>
        <w:t xml:space="preserve">muss </w:t>
      </w:r>
      <w:r w:rsidR="00004F05" w:rsidRPr="00616CF6">
        <w:rPr>
          <w:rFonts w:cs="Arial"/>
          <w:sz w:val="22"/>
          <w:szCs w:val="22"/>
        </w:rPr>
        <w:t>eingehalten werden.</w:t>
      </w:r>
    </w:p>
    <w:p w14:paraId="21B5E0AA" w14:textId="77777777" w:rsidR="00004F05" w:rsidRDefault="00C61FE3" w:rsidP="000132E2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den</w:t>
      </w:r>
      <w:r w:rsidR="00004F05">
        <w:rPr>
          <w:rFonts w:cs="Arial"/>
          <w:sz w:val="22"/>
          <w:szCs w:val="22"/>
        </w:rPr>
        <w:t xml:space="preserve"> Treppenhäusern </w:t>
      </w:r>
      <w:r w:rsidR="00545CC0">
        <w:rPr>
          <w:rFonts w:cs="Arial"/>
          <w:sz w:val="22"/>
          <w:szCs w:val="22"/>
        </w:rPr>
        <w:t xml:space="preserve">und Fluren </w:t>
      </w:r>
      <w:r>
        <w:rPr>
          <w:rFonts w:cs="Arial"/>
          <w:sz w:val="22"/>
          <w:szCs w:val="22"/>
        </w:rPr>
        <w:t xml:space="preserve">gilt ein </w:t>
      </w:r>
      <w:r w:rsidR="00004F05">
        <w:rPr>
          <w:rFonts w:cs="Arial"/>
          <w:sz w:val="22"/>
          <w:szCs w:val="22"/>
        </w:rPr>
        <w:t xml:space="preserve">ein „Rechts-Geh-Gebot“. </w:t>
      </w:r>
    </w:p>
    <w:p w14:paraId="59789D6B" w14:textId="77777777" w:rsidR="004E70D5" w:rsidRDefault="00545CC0" w:rsidP="000132E2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4E70D5">
        <w:rPr>
          <w:rFonts w:cs="Arial"/>
          <w:sz w:val="22"/>
          <w:szCs w:val="22"/>
        </w:rPr>
        <w:t>en Beschilderungen zum „Einbahnstraßenverkehr“ oder and</w:t>
      </w:r>
      <w:r>
        <w:rPr>
          <w:rFonts w:cs="Arial"/>
          <w:sz w:val="22"/>
          <w:szCs w:val="22"/>
        </w:rPr>
        <w:t xml:space="preserve">erweitig vorgegebenen Laufwegen, besonderen Ein- und Ausgängen etc. ist </w:t>
      </w:r>
      <w:r w:rsidR="004E70D5">
        <w:rPr>
          <w:rFonts w:cs="Arial"/>
          <w:sz w:val="22"/>
          <w:szCs w:val="22"/>
        </w:rPr>
        <w:t>Folge zu leisten.</w:t>
      </w:r>
    </w:p>
    <w:p w14:paraId="033BEC8A" w14:textId="77777777" w:rsidR="00004F05" w:rsidRPr="00616CF6" w:rsidRDefault="00004F05" w:rsidP="000132E2">
      <w:pPr>
        <w:pStyle w:val="Kopfzeile"/>
        <w:tabs>
          <w:tab w:val="clear" w:pos="4536"/>
          <w:tab w:val="clear" w:pos="9072"/>
        </w:tabs>
        <w:spacing w:after="120"/>
        <w:jc w:val="both"/>
        <w:rPr>
          <w:rFonts w:cs="Arial"/>
          <w:sz w:val="22"/>
          <w:szCs w:val="22"/>
        </w:rPr>
      </w:pPr>
    </w:p>
    <w:p w14:paraId="2CEE155E" w14:textId="77777777" w:rsidR="00004F05" w:rsidRPr="00F04167" w:rsidRDefault="00004F05" w:rsidP="000132E2">
      <w:pPr>
        <w:pStyle w:val="Kopfzeile"/>
        <w:tabs>
          <w:tab w:val="clear" w:pos="4536"/>
          <w:tab w:val="clear" w:pos="9072"/>
        </w:tabs>
        <w:spacing w:after="120"/>
        <w:jc w:val="both"/>
        <w:rPr>
          <w:rFonts w:cs="Arial"/>
          <w:b/>
          <w:bCs/>
          <w:sz w:val="22"/>
          <w:szCs w:val="22"/>
        </w:rPr>
      </w:pPr>
      <w:r w:rsidRPr="00F04167">
        <w:rPr>
          <w:rFonts w:cs="Arial"/>
          <w:b/>
          <w:bCs/>
          <w:sz w:val="22"/>
          <w:szCs w:val="22"/>
        </w:rPr>
        <w:t>Vor dem Unterricht:</w:t>
      </w:r>
    </w:p>
    <w:p w14:paraId="44B68992" w14:textId="77777777" w:rsidR="00545CC0" w:rsidRDefault="00545CC0" w:rsidP="000132E2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Vor dem Unterricht ist ein Händewaschen erforderlich. Suchen Sie dazu möglichst die Waschräume auf oder nutzen Sie mitgebrachte Desinfektion. Ein gemeinsames Händewaschen im Klassenraum sollte möglichst unterbleiben.</w:t>
      </w:r>
    </w:p>
    <w:p w14:paraId="29C88F64" w14:textId="77777777" w:rsidR="00004F05" w:rsidRDefault="00004F05" w:rsidP="000132E2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Lehrerin / der Lehrer ist </w:t>
      </w:r>
      <w:r w:rsidR="00545CC0">
        <w:rPr>
          <w:rFonts w:cs="Arial"/>
          <w:sz w:val="22"/>
          <w:szCs w:val="22"/>
        </w:rPr>
        <w:t xml:space="preserve">bereits </w:t>
      </w:r>
      <w:r w:rsidRPr="00004F05">
        <w:rPr>
          <w:rFonts w:cs="Arial"/>
          <w:sz w:val="22"/>
          <w:szCs w:val="22"/>
          <w:u w:val="single"/>
        </w:rPr>
        <w:t>vor</w:t>
      </w:r>
      <w:r>
        <w:rPr>
          <w:rFonts w:cs="Arial"/>
          <w:sz w:val="22"/>
          <w:szCs w:val="22"/>
        </w:rPr>
        <w:t xml:space="preserve"> Unterrichtsbeginn im Klassenraum, damit die Schülerinnen und Schüler nicht auf dem Flur warten müssen.</w:t>
      </w:r>
      <w:r w:rsidR="00545CC0">
        <w:rPr>
          <w:rFonts w:cs="Arial"/>
          <w:sz w:val="22"/>
          <w:szCs w:val="22"/>
        </w:rPr>
        <w:t xml:space="preserve"> Sollte dies in Ausnahmefällen doch passieren, muss der Mindestabstand gewahrt bleiben. </w:t>
      </w:r>
    </w:p>
    <w:p w14:paraId="0E31B1A5" w14:textId="77777777" w:rsidR="00004F05" w:rsidRPr="00F04167" w:rsidRDefault="00004F05" w:rsidP="000132E2">
      <w:pPr>
        <w:pStyle w:val="Kopfzeile"/>
        <w:tabs>
          <w:tab w:val="clear" w:pos="4536"/>
          <w:tab w:val="clear" w:pos="9072"/>
        </w:tabs>
        <w:spacing w:after="12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Während des Unterrichts:</w:t>
      </w:r>
    </w:p>
    <w:p w14:paraId="2378B0E7" w14:textId="77777777" w:rsidR="00004F05" w:rsidRPr="00D5283A" w:rsidRDefault="00004F05" w:rsidP="000132E2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after="120"/>
        <w:jc w:val="both"/>
        <w:rPr>
          <w:rFonts w:cs="Arial"/>
          <w:sz w:val="22"/>
          <w:szCs w:val="22"/>
        </w:rPr>
      </w:pPr>
      <w:r w:rsidRPr="00D5283A">
        <w:rPr>
          <w:rFonts w:cs="Arial"/>
          <w:sz w:val="22"/>
          <w:szCs w:val="22"/>
        </w:rPr>
        <w:t>Es hat eine namentliche und nach Sitzplatz bezogene Registrierung zu erfolgen, um eine etwaige Kontakt-Nachverfolgung zu ermöglichen</w:t>
      </w:r>
      <w:r>
        <w:rPr>
          <w:rFonts w:cs="Arial"/>
          <w:sz w:val="22"/>
          <w:szCs w:val="22"/>
        </w:rPr>
        <w:t xml:space="preserve"> (Sitzplan)</w:t>
      </w:r>
      <w:r w:rsidRPr="00D5283A">
        <w:rPr>
          <w:rFonts w:cs="Arial"/>
          <w:sz w:val="22"/>
          <w:szCs w:val="22"/>
        </w:rPr>
        <w:t>.</w:t>
      </w:r>
    </w:p>
    <w:p w14:paraId="68275CF7" w14:textId="77777777" w:rsidR="00004F05" w:rsidRDefault="00004F05" w:rsidP="000132E2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Der Raum ist </w:t>
      </w:r>
      <w:r w:rsidR="000132E2">
        <w:rPr>
          <w:rFonts w:cs="Arial"/>
          <w:sz w:val="22"/>
          <w:szCs w:val="22"/>
        </w:rPr>
        <w:t>möglichst oft</w:t>
      </w:r>
      <w:r>
        <w:rPr>
          <w:rFonts w:cs="Arial"/>
          <w:sz w:val="22"/>
          <w:szCs w:val="22"/>
        </w:rPr>
        <w:t xml:space="preserve"> zu lüften.</w:t>
      </w:r>
      <w:r w:rsidR="00D40C9D">
        <w:rPr>
          <w:rFonts w:cs="Arial"/>
          <w:sz w:val="22"/>
          <w:szCs w:val="22"/>
        </w:rPr>
        <w:t xml:space="preserve"> Insbesondere bei niedrigen Außentemperaturen wird eine Stoßlüftung empfohlen.</w:t>
      </w:r>
    </w:p>
    <w:p w14:paraId="492661C5" w14:textId="77777777" w:rsidR="00004F05" w:rsidRPr="00F04167" w:rsidRDefault="00004F05" w:rsidP="000132E2">
      <w:pPr>
        <w:pStyle w:val="Kopfzeile"/>
        <w:tabs>
          <w:tab w:val="clear" w:pos="4536"/>
          <w:tab w:val="clear" w:pos="9072"/>
        </w:tabs>
        <w:spacing w:after="120"/>
        <w:jc w:val="both"/>
        <w:rPr>
          <w:rFonts w:cs="Arial"/>
          <w:b/>
          <w:bCs/>
          <w:sz w:val="22"/>
          <w:szCs w:val="22"/>
        </w:rPr>
      </w:pPr>
      <w:r w:rsidRPr="00F04167">
        <w:rPr>
          <w:rFonts w:cs="Arial"/>
          <w:b/>
          <w:bCs/>
          <w:sz w:val="22"/>
          <w:szCs w:val="22"/>
        </w:rPr>
        <w:t>Pausen:</w:t>
      </w:r>
    </w:p>
    <w:p w14:paraId="6081ADF0" w14:textId="77777777" w:rsidR="00004F05" w:rsidRDefault="004E70D5" w:rsidP="004E70D5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after="120"/>
        <w:jc w:val="both"/>
        <w:rPr>
          <w:rFonts w:cs="Arial"/>
          <w:sz w:val="22"/>
          <w:szCs w:val="22"/>
        </w:rPr>
      </w:pPr>
      <w:r w:rsidRPr="004E70D5">
        <w:rPr>
          <w:rFonts w:cs="Arial"/>
          <w:sz w:val="22"/>
          <w:szCs w:val="22"/>
        </w:rPr>
        <w:t xml:space="preserve">Die Pausen sind in einem bestimmten Bereich des Pausenhofs </w:t>
      </w:r>
      <w:r>
        <w:rPr>
          <w:rFonts w:cs="Arial"/>
          <w:sz w:val="22"/>
          <w:szCs w:val="22"/>
        </w:rPr>
        <w:t>zu verbringen, der dem jeweiligen Unterrichtsraum zugeordnet ist.</w:t>
      </w:r>
    </w:p>
    <w:p w14:paraId="69FAB530" w14:textId="77777777" w:rsidR="00F70AD4" w:rsidRDefault="00F70AD4" w:rsidP="004E70D5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Regenpausen ist der Aufenthalt in den Fluren und Treppenhäusern gestattet. </w:t>
      </w:r>
    </w:p>
    <w:p w14:paraId="5205ECF2" w14:textId="77777777" w:rsidR="00004F05" w:rsidRDefault="00004F05" w:rsidP="000132E2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Raum ist zu lüften.</w:t>
      </w:r>
    </w:p>
    <w:p w14:paraId="485FD914" w14:textId="77777777" w:rsidR="00C727B2" w:rsidRPr="00713D27" w:rsidRDefault="00C727B2" w:rsidP="00C727B2">
      <w:pPr>
        <w:jc w:val="right"/>
        <w:rPr>
          <w:b/>
          <w:sz w:val="18"/>
        </w:rPr>
      </w:pPr>
      <w:r w:rsidRPr="00713D27">
        <w:rPr>
          <w:b/>
          <w:sz w:val="18"/>
        </w:rPr>
        <w:t xml:space="preserve">Stand: </w:t>
      </w:r>
      <w:r w:rsidR="00472AD4">
        <w:rPr>
          <w:b/>
          <w:sz w:val="18"/>
        </w:rPr>
        <w:t>06</w:t>
      </w:r>
      <w:r w:rsidRPr="00713D27">
        <w:rPr>
          <w:b/>
          <w:sz w:val="18"/>
        </w:rPr>
        <w:t>.</w:t>
      </w:r>
      <w:r w:rsidR="00472AD4">
        <w:rPr>
          <w:b/>
          <w:sz w:val="18"/>
        </w:rPr>
        <w:t>10</w:t>
      </w:r>
      <w:r w:rsidRPr="00713D27">
        <w:rPr>
          <w:b/>
          <w:sz w:val="18"/>
        </w:rPr>
        <w:t>.2020</w:t>
      </w:r>
      <w:r w:rsidR="0009586D" w:rsidRPr="00713D27">
        <w:rPr>
          <w:b/>
          <w:sz w:val="18"/>
        </w:rPr>
        <w:t>, Änderungen vorbehalten</w:t>
      </w:r>
    </w:p>
    <w:sectPr w:rsidR="00C727B2" w:rsidRPr="00713D27" w:rsidSect="00545CC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5321F"/>
    <w:multiLevelType w:val="hybridMultilevel"/>
    <w:tmpl w:val="61D0F89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2A37FE"/>
    <w:multiLevelType w:val="hybridMultilevel"/>
    <w:tmpl w:val="90605F8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7842E5"/>
    <w:multiLevelType w:val="hybridMultilevel"/>
    <w:tmpl w:val="0016907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0752B"/>
    <w:multiLevelType w:val="hybridMultilevel"/>
    <w:tmpl w:val="8A263E0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D7FCF"/>
    <w:multiLevelType w:val="hybridMultilevel"/>
    <w:tmpl w:val="0862EC5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hideSpellingErrors/>
  <w:hideGrammaticalError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05"/>
    <w:rsid w:val="00004F05"/>
    <w:rsid w:val="000132E2"/>
    <w:rsid w:val="0009586D"/>
    <w:rsid w:val="000E5976"/>
    <w:rsid w:val="001F3837"/>
    <w:rsid w:val="002461C3"/>
    <w:rsid w:val="00287EB2"/>
    <w:rsid w:val="00382596"/>
    <w:rsid w:val="003E00F9"/>
    <w:rsid w:val="00422616"/>
    <w:rsid w:val="00472AD4"/>
    <w:rsid w:val="004D4508"/>
    <w:rsid w:val="004E70D5"/>
    <w:rsid w:val="00545CC0"/>
    <w:rsid w:val="005678B6"/>
    <w:rsid w:val="00590F79"/>
    <w:rsid w:val="005F7368"/>
    <w:rsid w:val="006C7F36"/>
    <w:rsid w:val="006F1CEC"/>
    <w:rsid w:val="00713D27"/>
    <w:rsid w:val="007725E0"/>
    <w:rsid w:val="007B5B80"/>
    <w:rsid w:val="00823EAF"/>
    <w:rsid w:val="008B0F70"/>
    <w:rsid w:val="008C0AC4"/>
    <w:rsid w:val="008F3CEF"/>
    <w:rsid w:val="0095040E"/>
    <w:rsid w:val="00957295"/>
    <w:rsid w:val="00AB5AB5"/>
    <w:rsid w:val="00AC1F31"/>
    <w:rsid w:val="00C61FE3"/>
    <w:rsid w:val="00C727B2"/>
    <w:rsid w:val="00D40C9D"/>
    <w:rsid w:val="00D42CCB"/>
    <w:rsid w:val="00DD2961"/>
    <w:rsid w:val="00DF5DE7"/>
    <w:rsid w:val="00F57616"/>
    <w:rsid w:val="00F7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29F2"/>
  <w15:chartTrackingRefBased/>
  <w15:docId w15:val="{1995A7A9-9A07-4387-BB42-8E79C524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4F0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04F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04F05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CC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CCB"/>
    <w:rPr>
      <w:rFonts w:ascii="Segoe UI" w:eastAsia="Times New Roman" w:hAnsi="Segoe UI" w:cs="Segoe UI"/>
      <w:color w:val="000000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6C7F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k2-hage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Vogl, Thomas</dc:creator>
  <cp:keywords/>
  <dc:description/>
  <cp:lastModifiedBy>Nicholls, Denise</cp:lastModifiedBy>
  <cp:revision>2</cp:revision>
  <cp:lastPrinted>2020-09-29T12:35:00Z</cp:lastPrinted>
  <dcterms:created xsi:type="dcterms:W3CDTF">2020-10-20T06:11:00Z</dcterms:created>
  <dcterms:modified xsi:type="dcterms:W3CDTF">2020-10-20T06:11:00Z</dcterms:modified>
</cp:coreProperties>
</file>